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授权委托书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沈阳市建筑吊篮备案监管</w:t>
      </w:r>
      <w:r>
        <w:rPr>
          <w:rFonts w:hint="eastAsia" w:ascii="仿宋" w:hAnsi="仿宋" w:eastAsia="仿宋" w:cs="仿宋"/>
          <w:sz w:val="28"/>
          <w:szCs w:val="28"/>
        </w:rPr>
        <w:t>平台: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28"/>
          <w:szCs w:val="28"/>
        </w:rPr>
        <w:t>公司（以下简称本公司），系根据中华人民共和国法律设立并存续的公司，其注册地址在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，本人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>系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本公司</w:t>
      </w:r>
      <w:r>
        <w:rPr>
          <w:rFonts w:hint="eastAsia" w:ascii="仿宋" w:hAnsi="仿宋" w:eastAsia="仿宋" w:cs="仿宋"/>
          <w:sz w:val="28"/>
          <w:szCs w:val="28"/>
        </w:rPr>
        <w:t>的法定代表人，现谨郑重授权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28"/>
          <w:szCs w:val="28"/>
        </w:rPr>
        <w:t>（其签字真迹如下所示）为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"/>
          <w:sz w:val="28"/>
          <w:szCs w:val="28"/>
        </w:rPr>
        <w:t>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正式合法</w:t>
      </w:r>
      <w:r>
        <w:rPr>
          <w:rFonts w:hint="eastAsia" w:ascii="仿宋" w:hAnsi="仿宋" w:eastAsia="仿宋" w:cs="仿宋"/>
          <w:sz w:val="28"/>
          <w:szCs w:val="28"/>
        </w:rPr>
        <w:t>代理人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以下简称代理人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，负责在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沈阳市建筑吊篮备案监管</w:t>
      </w:r>
      <w:r>
        <w:rPr>
          <w:rFonts w:hint="eastAsia" w:ascii="仿宋" w:hAnsi="仿宋" w:eastAsia="仿宋" w:cs="仿宋"/>
          <w:sz w:val="28"/>
          <w:szCs w:val="28"/>
        </w:rPr>
        <w:t>平台上进行用户注册，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代表</w:t>
      </w:r>
      <w:r>
        <w:rPr>
          <w:rFonts w:hint="eastAsia" w:ascii="仿宋" w:hAnsi="仿宋" w:eastAsia="仿宋" w:cs="仿宋"/>
          <w:sz w:val="28"/>
          <w:szCs w:val="28"/>
        </w:rPr>
        <w:t>并作为我公司账号管理员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负责</w:t>
      </w:r>
      <w:r>
        <w:rPr>
          <w:rFonts w:hint="eastAsia" w:ascii="仿宋" w:hAnsi="仿宋" w:eastAsia="仿宋" w:cs="仿宋"/>
          <w:sz w:val="28"/>
          <w:szCs w:val="28"/>
        </w:rPr>
        <w:t>维护用户账号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企业信息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项目备案</w:t>
      </w:r>
      <w:r>
        <w:rPr>
          <w:rFonts w:hint="eastAsia" w:ascii="仿宋" w:hAnsi="仿宋" w:eastAsia="仿宋" w:cs="仿宋"/>
          <w:sz w:val="28"/>
          <w:szCs w:val="28"/>
        </w:rPr>
        <w:t>，代理人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在平台上所上传的资质及材料，保证真实有效，如有虚假，我公司自行承担全部责任</w:t>
      </w:r>
      <w:r>
        <w:rPr>
          <w:rFonts w:hint="eastAsia" w:ascii="仿宋" w:hAnsi="仿宋" w:eastAsia="仿宋" w:cs="仿宋"/>
          <w:sz w:val="28"/>
          <w:szCs w:val="28"/>
        </w:rPr>
        <w:t>。本授权书经法定代表人签署（签字或盖章）并加盖本公司公章后生效，代理人转委托他人无效。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单位名称(盖公章):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法定代表人(法人签字):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授权委托日期：</w:t>
      </w:r>
      <w:r>
        <w:rPr>
          <w:rFonts w:hint="eastAsia" w:ascii="仿宋_GB2312" w:hAnsi="华文仿宋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年</w:t>
      </w:r>
      <w:r>
        <w:rPr>
          <w:rFonts w:hint="eastAsia" w:ascii="仿宋_GB2312" w:hAnsi="华文仿宋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月</w:t>
      </w:r>
      <w:r>
        <w:rPr>
          <w:rFonts w:hint="eastAsia" w:ascii="仿宋_GB2312" w:hAnsi="华文仿宋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28"/>
          <w:szCs w:val="28"/>
          <w:lang w:val="en-US" w:eastAsia="zh-CN"/>
        </w:rPr>
        <w:t>日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代理人</w:t>
      </w:r>
      <w:r>
        <w:rPr>
          <w:rFonts w:hint="eastAsia" w:ascii="仿宋" w:hAnsi="仿宋" w:eastAsia="仿宋" w:cs="仿宋"/>
          <w:sz w:val="28"/>
          <w:szCs w:val="28"/>
        </w:rPr>
        <w:t>手机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号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28"/>
          <w:szCs w:val="28"/>
        </w:rPr>
        <w:t>职务：</w:t>
      </w:r>
      <w:r>
        <w:rPr>
          <w:rFonts w:hint="eastAsia" w:ascii="仿宋_GB2312" w:hAnsi="华文仿宋" w:eastAsia="仿宋_GB2312"/>
          <w:sz w:val="28"/>
          <w:szCs w:val="28"/>
          <w:u w:val="single"/>
          <w:lang w:val="en-US" w:eastAsia="zh-CN"/>
        </w:rPr>
        <w:t xml:space="preserve">         </w:t>
      </w:r>
    </w:p>
    <w:p>
      <w:pPr>
        <w:adjustRightInd w:val="0"/>
        <w:snapToGrid w:val="0"/>
        <w:spacing w:line="360" w:lineRule="auto"/>
        <w:rPr>
          <w:rFonts w:hint="eastAsia"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 w:val="28"/>
          <w:szCs w:val="28"/>
        </w:rPr>
        <w:t>代理人：</w:t>
      </w:r>
      <w:r>
        <w:rPr>
          <w:rFonts w:hint="eastAsia" w:ascii="仿宋_GB2312" w:hAnsi="华文仿宋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华文仿宋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华文仿宋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华文仿宋" w:eastAsia="仿宋_GB2312"/>
          <w:sz w:val="28"/>
          <w:szCs w:val="28"/>
        </w:rPr>
        <w:t>（签字）身份证号码：</w:t>
      </w:r>
      <w:r>
        <w:rPr>
          <w:rFonts w:hint="eastAsia" w:ascii="仿宋_GB2312" w:hAnsi="华文仿宋" w:eastAsia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华文仿宋" w:eastAsia="仿宋_GB2312"/>
          <w:sz w:val="28"/>
          <w:szCs w:val="28"/>
        </w:rPr>
        <w:t xml:space="preserve">  </w:t>
      </w:r>
    </w:p>
    <w:p>
      <w:pPr>
        <w:adjustRightInd w:val="0"/>
        <w:snapToGrid w:val="0"/>
        <w:spacing w:line="360" w:lineRule="auto"/>
        <w:rPr>
          <w:rFonts w:hint="eastAsia" w:ascii="仿宋_GB2312" w:hAnsi="华文仿宋" w:eastAsia="仿宋_GB2312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94615</wp:posOffset>
                </wp:positionV>
                <wp:extent cx="5943600" cy="1524635"/>
                <wp:effectExtent l="4445" t="5080" r="14605" b="1333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524635"/>
                          <a:chOff x="0" y="0"/>
                          <a:chExt cx="9360" cy="3432"/>
                        </a:xfrm>
                      </wpg:grpSpPr>
                      <wps:wsp>
                        <wps:cNvPr id="9" name="矩形 1"/>
                        <wps:cNvSpPr/>
                        <wps:spPr>
                          <a:xfrm>
                            <a:off x="0" y="0"/>
                            <a:ext cx="396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ascii="宋体" w:hAnsi="宋体" w:eastAsiaTheme="minorEastAsia"/>
                                  <w:b/>
                                  <w:sz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8"/>
                                  <w:lang w:val="en-US" w:eastAsia="zh-CN"/>
                                </w:rPr>
                                <w:t>代理人身份证正面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矩形 2"/>
                        <wps:cNvSpPr/>
                        <wps:spPr>
                          <a:xfrm>
                            <a:off x="5040" y="0"/>
                            <a:ext cx="432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default" w:ascii="宋体" w:hAnsi="宋体" w:eastAsiaTheme="minorEastAsia"/>
                                  <w:b/>
                                  <w:sz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8"/>
                                  <w:lang w:val="en-US" w:eastAsia="zh-CN"/>
                                </w:rPr>
                                <w:t>代理人身份证背面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椭圆 3"/>
                        <wps:cNvSpPr/>
                        <wps:spPr>
                          <a:xfrm>
                            <a:off x="3337" y="798"/>
                            <a:ext cx="2520" cy="20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加盖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公章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7.95pt;margin-top:7.45pt;height:120.05pt;width:468pt;z-index:251659264;mso-width-relative:page;mso-height-relative:page;" coordsize="9360,3432" o:gfxdata="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r/WZ&#10;WNoAAAAKAQAADwAAAAAAAAABACAAAAAiAAAAZHJzL2Rvd25yZXYueG1sUEsBAhQAFAAAAAgAh07i&#10;QAa/uN7LAgAA3gkAAA4AAAAAAAAAAQAgAAAAKQEAAGRycy9lMm9Eb2MueG1sUEsFBgAAAAAGAAYA&#10;WQEAAGYGAAAAAA==&#10;">
                <o:lock v:ext="edit" aspectratio="f"/>
                <v:rect id="矩形 1" o:spid="_x0000_s1026" o:spt="1" style="position:absolute;left:0;top:0;height:3432;width:3960;" fillcolor="#FFFFFF" filled="t" stroked="t" coordsize="21600,21600" o:gfxdata="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btju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 w:ascii="宋体" w:hAnsi="宋体" w:eastAsiaTheme="minorEastAsia"/>
                            <w:b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8"/>
                            <w:lang w:val="en-US" w:eastAsia="zh-CN"/>
                          </w:rPr>
                          <w:t>代理人身份证正面</w:t>
                        </w:r>
                      </w:p>
                    </w:txbxContent>
                  </v:textbox>
                </v:rect>
                <v:rect id="矩形 2" o:spid="_x0000_s1026" o:spt="1" style="position:absolute;left:5040;top:0;height:3432;width:4320;" fillcolor="#FFFFFF" filled="t" stroked="t" coordsize="21600,21600" o:gfxdata="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0Aec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default" w:ascii="宋体" w:hAnsi="宋体" w:eastAsiaTheme="minorEastAsia"/>
                            <w:b/>
                            <w:sz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8"/>
                            <w:lang w:val="en-US" w:eastAsia="zh-CN"/>
                          </w:rPr>
                          <w:t>代理人身份证背面</w:t>
                        </w:r>
                      </w:p>
                    </w:txbxContent>
                  </v:textbox>
                </v:rect>
                <v:shape id="椭圆 3" o:spid="_x0000_s1026" o:spt="3" type="#_x0000_t3" style="position:absolute;left:3337;top:798;height:2028;width:2520;" fillcolor="#FFFFFF" filled="t" stroked="t" coordsize="21600,21600" o:gfxdata="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VlcZ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round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加盖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  <w:lang w:val="en-US" w:eastAsia="zh-CN"/>
                          </w:rPr>
                          <w:t>公章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>
      <w:pPr>
        <w:rPr>
          <w:rFonts w:hint="default" w:ascii="仿宋_GB2312" w:hAnsi="华文仿宋" w:eastAsia="仿宋_GB2312"/>
          <w:sz w:val="28"/>
          <w:szCs w:val="28"/>
          <w:u w:val="single"/>
          <w:lang w:val="en-US"/>
        </w:rPr>
      </w:pPr>
    </w:p>
    <w:p>
      <w:pPr>
        <w:widowControl/>
        <w:tabs>
          <w:tab w:val="left" w:pos="0"/>
          <w:tab w:val="left" w:pos="1040"/>
          <w:tab w:val="left" w:pos="1188"/>
        </w:tabs>
        <w:adjustRightInd w:val="0"/>
        <w:snapToGrid w:val="0"/>
        <w:spacing w:line="360" w:lineRule="auto"/>
        <w:jc w:val="center"/>
        <w:rPr>
          <w:rFonts w:ascii="仿宋_GB2312" w:hAnsi="华文仿宋" w:eastAsia="仿宋_GB2312"/>
          <w:b/>
          <w:sz w:val="44"/>
          <w:szCs w:val="44"/>
        </w:rPr>
      </w:pPr>
    </w:p>
    <w:p>
      <w:pPr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本授权填写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完整并加盖公</w:t>
      </w:r>
      <w:r>
        <w:rPr>
          <w:rFonts w:hint="eastAsia" w:ascii="仿宋" w:hAnsi="仿宋" w:eastAsia="仿宋" w:cs="仿宋"/>
          <w:sz w:val="28"/>
          <w:szCs w:val="28"/>
        </w:rPr>
        <w:t>章后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扫描</w:t>
      </w:r>
      <w:r>
        <w:rPr>
          <w:rFonts w:hint="eastAsia" w:ascii="仿宋" w:hAnsi="仿宋" w:eastAsia="仿宋" w:cs="仿宋"/>
          <w:sz w:val="28"/>
          <w:szCs w:val="28"/>
        </w:rPr>
        <w:t>上传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被授权人</w:t>
      </w:r>
      <w:r>
        <w:rPr>
          <w:rFonts w:hint="eastAsia" w:ascii="仿宋" w:hAnsi="仿宋" w:eastAsia="仿宋" w:cs="仿宋"/>
          <w:sz w:val="28"/>
          <w:szCs w:val="28"/>
        </w:rPr>
        <w:t>一经确定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不能变更。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Segoe UI" w:hAnsi="Segoe UI" w:eastAsia="Segoe UI" w:cs="Segoe UI"/>
          <w:i w:val="0"/>
          <w:iCs w:val="0"/>
          <w:caps w:val="0"/>
          <w:color w:val="FF0000"/>
          <w:spacing w:val="0"/>
          <w:sz w:val="28"/>
          <w:szCs w:val="28"/>
          <w:u w:val="none"/>
          <w:shd w:val="clear" w:fill="FFFFFF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355B1"/>
    <w:rsid w:val="2F4A6570"/>
    <w:rsid w:val="397355B1"/>
    <w:rsid w:val="410B1994"/>
    <w:rsid w:val="466E03A3"/>
    <w:rsid w:val="61C8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2022-02-22T02:33:00Z</dcterms:created>
  <dc:creator>拾年玖夏</dc:creator>
  <cp:lastModifiedBy>拾年玖夏</cp:lastModifiedBy>
  <dcterms:modified xsi:type="dcterms:W3CDTF">2022-03-01T08:43:42Z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DA567D86ACA64ED09D8A1FA92BA31297</vt:lpwstr>
  </property>
</Properties>
</file>